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4B" w:rsidRDefault="005D6C4B" w:rsidP="005D6C4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BatangChe" w:cs="宋体"/>
          <w:kern w:val="0"/>
          <w:sz w:val="44"/>
          <w:szCs w:val="44"/>
        </w:rPr>
      </w:pPr>
      <w:r w:rsidRPr="00F6756C">
        <w:rPr>
          <w:rFonts w:ascii="方正小标宋简体" w:eastAsia="方正小标宋简体" w:hAnsi="BatangChe" w:cs="宋体" w:hint="eastAsia"/>
          <w:kern w:val="0"/>
          <w:sz w:val="44"/>
          <w:szCs w:val="44"/>
        </w:rPr>
        <w:t>相关创业孵化基地所在地址</w:t>
      </w:r>
    </w:p>
    <w:p w:rsidR="005D6C4B" w:rsidRPr="00E334C7" w:rsidRDefault="005D6C4B" w:rsidP="005D6C4B">
      <w:pPr>
        <w:adjustRightInd w:val="0"/>
        <w:snapToGrid w:val="0"/>
        <w:spacing w:line="600" w:lineRule="exact"/>
        <w:rPr>
          <w:rFonts w:ascii="仿宋_GB2312" w:eastAsia="仿宋_GB2312" w:hAnsi="BatangChe" w:cs="宋体"/>
          <w:kern w:val="0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1</w:t>
      </w:r>
      <w:r>
        <w:rPr>
          <w:rFonts w:ascii="BatangChe" w:eastAsia="仿宋_GB2312" w:hAnsi="BatangChe" w:hint="eastAsia"/>
          <w:sz w:val="32"/>
          <w:szCs w:val="32"/>
        </w:rPr>
        <w:t>、杨凌示范区大学生创业孵化基地</w:t>
      </w:r>
    </w:p>
    <w:p w:rsidR="005D6C4B" w:rsidRDefault="005D6C4B" w:rsidP="005D6C4B">
      <w:pPr>
        <w:adjustRightInd w:val="0"/>
        <w:snapToGrid w:val="0"/>
        <w:spacing w:line="600" w:lineRule="exact"/>
        <w:ind w:firstLineChars="100" w:firstLine="32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地址：杨凌示范区水运东路创业工场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</w:t>
      </w:r>
      <w:r>
        <w:rPr>
          <w:rFonts w:ascii="BatangChe" w:eastAsia="仿宋_GB2312" w:hAnsi="BatangChe" w:hint="eastAsia"/>
          <w:sz w:val="32"/>
          <w:szCs w:val="32"/>
        </w:rPr>
        <w:t>、杨凌示范区职业农民创业孵化基地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 xml:space="preserve">  </w:t>
      </w:r>
      <w:r>
        <w:rPr>
          <w:rFonts w:ascii="BatangChe" w:eastAsia="仿宋_GB2312" w:hAnsi="BatangChe" w:hint="eastAsia"/>
          <w:sz w:val="32"/>
          <w:szCs w:val="32"/>
        </w:rPr>
        <w:t>地址：</w:t>
      </w:r>
      <w:proofErr w:type="gramStart"/>
      <w:r>
        <w:rPr>
          <w:rFonts w:ascii="BatangChe" w:eastAsia="仿宋_GB2312" w:hAnsi="BatangChe" w:hint="eastAsia"/>
          <w:sz w:val="32"/>
          <w:szCs w:val="32"/>
        </w:rPr>
        <w:t>杨陵区揉谷镇</w:t>
      </w:r>
      <w:proofErr w:type="gramEnd"/>
      <w:r>
        <w:rPr>
          <w:rFonts w:ascii="BatangChe" w:eastAsia="仿宋_GB2312" w:hAnsi="BatangChe" w:hint="eastAsia"/>
          <w:sz w:val="32"/>
          <w:szCs w:val="32"/>
        </w:rPr>
        <w:t>白龙村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3</w:t>
      </w:r>
      <w:r>
        <w:rPr>
          <w:rFonts w:ascii="BatangChe" w:eastAsia="仿宋_GB2312" w:hAnsi="BatangChe" w:hint="eastAsia"/>
          <w:sz w:val="32"/>
          <w:szCs w:val="32"/>
        </w:rPr>
        <w:t>、杨凌示范区返乡人员创业孵化基地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 xml:space="preserve">  </w:t>
      </w:r>
      <w:r>
        <w:rPr>
          <w:rFonts w:ascii="BatangChe" w:eastAsia="仿宋_GB2312" w:hAnsi="BatangChe" w:hint="eastAsia"/>
          <w:sz w:val="32"/>
          <w:szCs w:val="32"/>
        </w:rPr>
        <w:t>地址：</w:t>
      </w:r>
      <w:proofErr w:type="gramStart"/>
      <w:r>
        <w:rPr>
          <w:rFonts w:ascii="BatangChe" w:eastAsia="仿宋_GB2312" w:hAnsi="BatangChe" w:hint="eastAsia"/>
          <w:sz w:val="32"/>
          <w:szCs w:val="32"/>
        </w:rPr>
        <w:t>杨陵区五泉镇</w:t>
      </w:r>
      <w:proofErr w:type="gramEnd"/>
      <w:r>
        <w:rPr>
          <w:rFonts w:ascii="BatangChe" w:eastAsia="仿宋_GB2312" w:hAnsi="BatangChe" w:hint="eastAsia"/>
          <w:sz w:val="32"/>
          <w:szCs w:val="32"/>
        </w:rPr>
        <w:t>街道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4</w:t>
      </w:r>
      <w:r>
        <w:rPr>
          <w:rFonts w:ascii="BatangChe" w:eastAsia="仿宋_GB2312" w:hAnsi="BatangChe" w:hint="eastAsia"/>
          <w:sz w:val="32"/>
          <w:szCs w:val="32"/>
        </w:rPr>
        <w:t>、杨凌示范区装备制造业创业孵化基地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 xml:space="preserve">  </w:t>
      </w:r>
      <w:r>
        <w:rPr>
          <w:rFonts w:ascii="BatangChe" w:eastAsia="仿宋_GB2312" w:hAnsi="BatangChe" w:hint="eastAsia"/>
          <w:sz w:val="32"/>
          <w:szCs w:val="32"/>
        </w:rPr>
        <w:t>地址：杨凌示范区</w:t>
      </w:r>
      <w:proofErr w:type="gramStart"/>
      <w:r>
        <w:rPr>
          <w:rFonts w:ascii="BatangChe" w:eastAsia="仿宋_GB2312" w:hAnsi="BatangChe" w:hint="eastAsia"/>
          <w:sz w:val="32"/>
          <w:szCs w:val="32"/>
        </w:rPr>
        <w:t>五胡路东段</w:t>
      </w:r>
      <w:proofErr w:type="gramEnd"/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5</w:t>
      </w:r>
      <w:r>
        <w:rPr>
          <w:rFonts w:ascii="BatangChe" w:eastAsia="仿宋_GB2312" w:hAnsi="BatangChe" w:hint="eastAsia"/>
          <w:sz w:val="32"/>
          <w:szCs w:val="32"/>
        </w:rPr>
        <w:t>、杨凌示范区电子商务创业孵化基地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 xml:space="preserve">  </w:t>
      </w:r>
      <w:r>
        <w:rPr>
          <w:rFonts w:ascii="BatangChe" w:eastAsia="仿宋_GB2312" w:hAnsi="BatangChe" w:hint="eastAsia"/>
          <w:sz w:val="32"/>
          <w:szCs w:val="32"/>
        </w:rPr>
        <w:t>地址：杨凌示范区水运东路创业工场</w:t>
      </w: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</w:p>
    <w:p w:rsidR="005D6C4B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6</w:t>
      </w:r>
      <w:r>
        <w:rPr>
          <w:rFonts w:ascii="BatangChe" w:eastAsia="仿宋_GB2312" w:hAnsi="BatangChe" w:hint="eastAsia"/>
          <w:sz w:val="32"/>
          <w:szCs w:val="32"/>
        </w:rPr>
        <w:t>、杨凌示范区食品加工小</w:t>
      </w:r>
      <w:proofErr w:type="gramStart"/>
      <w:r>
        <w:rPr>
          <w:rFonts w:ascii="BatangChe" w:eastAsia="仿宋_GB2312" w:hAnsi="BatangChe" w:hint="eastAsia"/>
          <w:sz w:val="32"/>
          <w:szCs w:val="32"/>
        </w:rPr>
        <w:t>微企业</w:t>
      </w:r>
      <w:proofErr w:type="gramEnd"/>
      <w:r>
        <w:rPr>
          <w:rFonts w:ascii="BatangChe" w:eastAsia="仿宋_GB2312" w:hAnsi="BatangChe" w:hint="eastAsia"/>
          <w:sz w:val="32"/>
          <w:szCs w:val="32"/>
        </w:rPr>
        <w:t>创业孵化基地</w:t>
      </w:r>
    </w:p>
    <w:p w:rsidR="005D6C4B" w:rsidRPr="00C737B7" w:rsidRDefault="005D6C4B" w:rsidP="005D6C4B">
      <w:pPr>
        <w:adjustRightInd w:val="0"/>
        <w:snapToGrid w:val="0"/>
        <w:spacing w:line="600" w:lineRule="exac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 xml:space="preserve">  </w:t>
      </w:r>
      <w:r>
        <w:rPr>
          <w:rFonts w:ascii="BatangChe" w:eastAsia="仿宋_GB2312" w:hAnsi="BatangChe" w:hint="eastAsia"/>
          <w:sz w:val="32"/>
          <w:szCs w:val="32"/>
        </w:rPr>
        <w:t>地址：杨凌示范区城东</w:t>
      </w:r>
      <w:proofErr w:type="gramStart"/>
      <w:r>
        <w:rPr>
          <w:rFonts w:ascii="BatangChe" w:eastAsia="仿宋_GB2312" w:hAnsi="BatangChe" w:hint="eastAsia"/>
          <w:sz w:val="32"/>
          <w:szCs w:val="32"/>
        </w:rPr>
        <w:t>物流园小康</w:t>
      </w:r>
      <w:proofErr w:type="gramEnd"/>
      <w:r>
        <w:rPr>
          <w:rFonts w:ascii="BatangChe" w:eastAsia="仿宋_GB2312" w:hAnsi="BatangChe" w:hint="eastAsia"/>
          <w:sz w:val="32"/>
          <w:szCs w:val="32"/>
        </w:rPr>
        <w:t>西路</w:t>
      </w:r>
    </w:p>
    <w:p w:rsidR="00371F2E" w:rsidRPr="005D6C4B" w:rsidRDefault="00371F2E">
      <w:bookmarkStart w:id="0" w:name="_GoBack"/>
      <w:bookmarkEnd w:id="0"/>
    </w:p>
    <w:sectPr w:rsidR="00371F2E" w:rsidRPr="005D6C4B" w:rsidSect="00E97C09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4B"/>
    <w:rsid w:val="00034CBB"/>
    <w:rsid w:val="000778FF"/>
    <w:rsid w:val="000B00F5"/>
    <w:rsid w:val="00167C16"/>
    <w:rsid w:val="0019042A"/>
    <w:rsid w:val="00207CBF"/>
    <w:rsid w:val="002939ED"/>
    <w:rsid w:val="003300EB"/>
    <w:rsid w:val="00371F2E"/>
    <w:rsid w:val="00372A7E"/>
    <w:rsid w:val="0038449B"/>
    <w:rsid w:val="0039668B"/>
    <w:rsid w:val="004508D1"/>
    <w:rsid w:val="004C3FD0"/>
    <w:rsid w:val="004C6F41"/>
    <w:rsid w:val="004D27C6"/>
    <w:rsid w:val="00541331"/>
    <w:rsid w:val="005D6C4B"/>
    <w:rsid w:val="005E1103"/>
    <w:rsid w:val="005E3E8E"/>
    <w:rsid w:val="006C6767"/>
    <w:rsid w:val="006E547D"/>
    <w:rsid w:val="00786160"/>
    <w:rsid w:val="007C3B8F"/>
    <w:rsid w:val="008451DA"/>
    <w:rsid w:val="008B430A"/>
    <w:rsid w:val="008F6DE3"/>
    <w:rsid w:val="00974451"/>
    <w:rsid w:val="00987EC5"/>
    <w:rsid w:val="00A06CAC"/>
    <w:rsid w:val="00AA3401"/>
    <w:rsid w:val="00AE7CBF"/>
    <w:rsid w:val="00B47E76"/>
    <w:rsid w:val="00CB65F9"/>
    <w:rsid w:val="00D70441"/>
    <w:rsid w:val="00D94392"/>
    <w:rsid w:val="00DC46DB"/>
    <w:rsid w:val="00E17FE1"/>
    <w:rsid w:val="00E349B9"/>
    <w:rsid w:val="00ED2C9E"/>
    <w:rsid w:val="00EE6868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颜静</dc:creator>
  <cp:lastModifiedBy>颜静</cp:lastModifiedBy>
  <cp:revision>1</cp:revision>
  <dcterms:created xsi:type="dcterms:W3CDTF">2018-09-26T08:51:00Z</dcterms:created>
  <dcterms:modified xsi:type="dcterms:W3CDTF">2018-09-26T08:51:00Z</dcterms:modified>
</cp:coreProperties>
</file>